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67" w:rsidRDefault="00470D67" w:rsidP="007B6C70">
      <w:pPr>
        <w:spacing w:after="0"/>
        <w:jc w:val="center"/>
        <w:rPr>
          <w:rFonts w:cstheme="minorHAnsi"/>
          <w:b/>
          <w:u w:val="single"/>
        </w:rPr>
      </w:pPr>
    </w:p>
    <w:p w:rsidR="00440BED" w:rsidRPr="00033542" w:rsidRDefault="00440BED" w:rsidP="00440BED">
      <w:pPr>
        <w:spacing w:after="0"/>
        <w:jc w:val="center"/>
        <w:rPr>
          <w:rFonts w:cstheme="minorHAnsi"/>
          <w:b/>
          <w:u w:val="single"/>
        </w:rPr>
      </w:pPr>
      <w:r w:rsidRPr="00440BED">
        <w:rPr>
          <w:rFonts w:cstheme="minorHAnsi"/>
          <w:b/>
          <w:noProof/>
          <w:lang w:val="lv-LV" w:eastAsia="lv-LV"/>
        </w:rPr>
        <w:drawing>
          <wp:inline distT="0" distB="0" distL="0" distR="0">
            <wp:extent cx="1568210" cy="2337758"/>
            <wp:effectExtent l="19050" t="0" r="0" b="0"/>
            <wp:docPr id="5" name="Picture 1" descr="C:\Users\Sveta\Desktop\REFAN - internerveikals\LUGA\Laminesai\applicator_ly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a\Desktop\REFAN - internerveikals\LUGA\Laminesai\applicator_ly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665" cy="232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BED">
        <w:rPr>
          <w:rFonts w:cstheme="minorHAnsi"/>
          <w:b/>
          <w:u w:val="single"/>
        </w:rPr>
        <w:t xml:space="preserve"> </w:t>
      </w:r>
      <w:r w:rsidRPr="00033542">
        <w:rPr>
          <w:rFonts w:cstheme="minorHAnsi"/>
          <w:b/>
          <w:u w:val="single"/>
        </w:rPr>
        <w:t>ANHIALO ĶERMEŅA APLIKATORS AR MELNĀS JŪRAS DŪŅU SĀLS ŠĶĪDUMU</w:t>
      </w:r>
    </w:p>
    <w:p w:rsidR="00440BED" w:rsidRPr="00033542" w:rsidRDefault="00440BED" w:rsidP="00440BED">
      <w:pPr>
        <w:spacing w:after="0"/>
        <w:jc w:val="both"/>
        <w:rPr>
          <w:rFonts w:cstheme="minorHAnsi"/>
        </w:rPr>
      </w:pPr>
      <w:proofErr w:type="spellStart"/>
      <w:r w:rsidRPr="00033542">
        <w:rPr>
          <w:rFonts w:cstheme="minorHAnsi"/>
        </w:rPr>
        <w:t>Produkts</w:t>
      </w:r>
      <w:proofErr w:type="spellEnd"/>
      <w:r w:rsidRPr="00033542">
        <w:rPr>
          <w:rFonts w:cstheme="minorHAnsi"/>
        </w:rPr>
        <w:t xml:space="preserve"> </w:t>
      </w:r>
      <w:proofErr w:type="spellStart"/>
      <w:r w:rsidRPr="00033542">
        <w:rPr>
          <w:rFonts w:cstheme="minorHAnsi"/>
        </w:rPr>
        <w:t>ķermenim</w:t>
      </w:r>
      <w:proofErr w:type="spellEnd"/>
      <w:r w:rsidRPr="00033542">
        <w:rPr>
          <w:rFonts w:cstheme="minorHAnsi"/>
        </w:rPr>
        <w:t xml:space="preserve"> </w:t>
      </w:r>
      <w:proofErr w:type="gramStart"/>
      <w:r w:rsidRPr="00033542">
        <w:rPr>
          <w:rFonts w:cstheme="minorHAnsi"/>
        </w:rPr>
        <w:t>un</w:t>
      </w:r>
      <w:proofErr w:type="gramEnd"/>
      <w:r w:rsidRPr="00033542">
        <w:rPr>
          <w:rFonts w:cstheme="minorHAnsi"/>
        </w:rPr>
        <w:t xml:space="preserve"> </w:t>
      </w:r>
      <w:proofErr w:type="spellStart"/>
      <w:r w:rsidRPr="00033542">
        <w:rPr>
          <w:rFonts w:cstheme="minorHAnsi"/>
        </w:rPr>
        <w:t>vannai</w:t>
      </w:r>
      <w:proofErr w:type="spellEnd"/>
      <w:r w:rsidRPr="00033542">
        <w:rPr>
          <w:rFonts w:cstheme="minorHAnsi"/>
        </w:rPr>
        <w:t xml:space="preserve">. </w:t>
      </w:r>
      <w:proofErr w:type="spellStart"/>
      <w:proofErr w:type="gramStart"/>
      <w:r w:rsidRPr="00033542">
        <w:rPr>
          <w:rFonts w:cstheme="minorHAnsi"/>
        </w:rPr>
        <w:t>Izgatavots</w:t>
      </w:r>
      <w:proofErr w:type="spellEnd"/>
      <w:r w:rsidRPr="00033542">
        <w:rPr>
          <w:rFonts w:cstheme="minorHAnsi"/>
        </w:rPr>
        <w:t xml:space="preserve"> no </w:t>
      </w:r>
      <w:proofErr w:type="spellStart"/>
      <w:r w:rsidRPr="00033542">
        <w:rPr>
          <w:rFonts w:cstheme="minorHAnsi"/>
        </w:rPr>
        <w:t>neausta</w:t>
      </w:r>
      <w:proofErr w:type="spellEnd"/>
      <w:r w:rsidRPr="00033542">
        <w:rPr>
          <w:rFonts w:cstheme="minorHAnsi"/>
        </w:rPr>
        <w:t xml:space="preserve"> </w:t>
      </w:r>
      <w:proofErr w:type="spellStart"/>
      <w:r w:rsidRPr="00033542">
        <w:rPr>
          <w:rFonts w:cstheme="minorHAnsi"/>
        </w:rPr>
        <w:t>kokvilnas</w:t>
      </w:r>
      <w:proofErr w:type="spellEnd"/>
      <w:r w:rsidRPr="00033542">
        <w:rPr>
          <w:rFonts w:cstheme="minorHAnsi"/>
        </w:rPr>
        <w:t xml:space="preserve"> </w:t>
      </w:r>
      <w:proofErr w:type="spellStart"/>
      <w:r w:rsidRPr="00033542">
        <w:rPr>
          <w:rFonts w:cstheme="minorHAnsi"/>
        </w:rPr>
        <w:t>auduma</w:t>
      </w:r>
      <w:proofErr w:type="spellEnd"/>
      <w:r w:rsidRPr="00033542">
        <w:rPr>
          <w:rFonts w:cstheme="minorHAnsi"/>
        </w:rPr>
        <w:t xml:space="preserve"> 600 x 330 mm, </w:t>
      </w:r>
      <w:proofErr w:type="spellStart"/>
      <w:r w:rsidRPr="00033542">
        <w:rPr>
          <w:rFonts w:cstheme="minorHAnsi"/>
        </w:rPr>
        <w:t>piesātināts</w:t>
      </w:r>
      <w:proofErr w:type="spellEnd"/>
      <w:r w:rsidRPr="00033542">
        <w:rPr>
          <w:rFonts w:cstheme="minorHAnsi"/>
        </w:rPr>
        <w:t xml:space="preserve"> </w:t>
      </w:r>
      <w:proofErr w:type="spellStart"/>
      <w:r w:rsidRPr="00033542">
        <w:rPr>
          <w:rFonts w:cstheme="minorHAnsi"/>
        </w:rPr>
        <w:t>ar</w:t>
      </w:r>
      <w:proofErr w:type="spellEnd"/>
      <w:r w:rsidRPr="00033542">
        <w:rPr>
          <w:rFonts w:cstheme="minorHAnsi"/>
        </w:rPr>
        <w:t xml:space="preserve"> </w:t>
      </w:r>
      <w:proofErr w:type="spellStart"/>
      <w:r w:rsidRPr="00033542">
        <w:rPr>
          <w:rFonts w:cstheme="minorHAnsi"/>
        </w:rPr>
        <w:t>Melnās</w:t>
      </w:r>
      <w:proofErr w:type="spellEnd"/>
      <w:r w:rsidRPr="00033542">
        <w:rPr>
          <w:rFonts w:cstheme="minorHAnsi"/>
        </w:rPr>
        <w:t xml:space="preserve"> </w:t>
      </w:r>
      <w:proofErr w:type="spellStart"/>
      <w:r w:rsidRPr="00033542">
        <w:rPr>
          <w:rFonts w:cstheme="minorHAnsi"/>
        </w:rPr>
        <w:t>jūras</w:t>
      </w:r>
      <w:proofErr w:type="spellEnd"/>
      <w:r w:rsidRPr="00033542">
        <w:rPr>
          <w:rFonts w:cstheme="minorHAnsi"/>
        </w:rPr>
        <w:t xml:space="preserve"> </w:t>
      </w:r>
      <w:proofErr w:type="spellStart"/>
      <w:r w:rsidRPr="00033542">
        <w:rPr>
          <w:rFonts w:cstheme="minorHAnsi"/>
        </w:rPr>
        <w:t>dūņu</w:t>
      </w:r>
      <w:proofErr w:type="spellEnd"/>
      <w:r w:rsidRPr="00033542">
        <w:rPr>
          <w:rFonts w:cstheme="minorHAnsi"/>
        </w:rPr>
        <w:t xml:space="preserve"> </w:t>
      </w:r>
      <w:proofErr w:type="spellStart"/>
      <w:r w:rsidRPr="00033542">
        <w:rPr>
          <w:rFonts w:cstheme="minorHAnsi"/>
        </w:rPr>
        <w:t>šķīdumu</w:t>
      </w:r>
      <w:proofErr w:type="spellEnd"/>
      <w:r w:rsidRPr="00033542">
        <w:rPr>
          <w:rFonts w:cstheme="minorHAnsi"/>
        </w:rPr>
        <w:t>.</w:t>
      </w:r>
      <w:proofErr w:type="gramEnd"/>
      <w:r w:rsidRPr="00033542">
        <w:rPr>
          <w:rFonts w:cstheme="minorHAnsi"/>
        </w:rPr>
        <w:t xml:space="preserve"> </w:t>
      </w:r>
      <w:proofErr w:type="spellStart"/>
      <w:proofErr w:type="gramStart"/>
      <w:r w:rsidRPr="00033542">
        <w:rPr>
          <w:rFonts w:cstheme="minorHAnsi"/>
        </w:rPr>
        <w:t>Tas</w:t>
      </w:r>
      <w:proofErr w:type="spellEnd"/>
      <w:proofErr w:type="gramEnd"/>
      <w:r w:rsidRPr="00033542">
        <w:rPr>
          <w:rFonts w:cstheme="minorHAnsi"/>
        </w:rPr>
        <w:t xml:space="preserve"> </w:t>
      </w:r>
      <w:proofErr w:type="spellStart"/>
      <w:r w:rsidRPr="00033542">
        <w:rPr>
          <w:rFonts w:cstheme="minorHAnsi"/>
        </w:rPr>
        <w:t>ir</w:t>
      </w:r>
      <w:proofErr w:type="spellEnd"/>
      <w:r w:rsidRPr="00033542">
        <w:rPr>
          <w:rFonts w:cstheme="minorHAnsi"/>
        </w:rPr>
        <w:t xml:space="preserve"> </w:t>
      </w:r>
      <w:proofErr w:type="spellStart"/>
      <w:r w:rsidRPr="00033542">
        <w:rPr>
          <w:rFonts w:cstheme="minorHAnsi"/>
        </w:rPr>
        <w:t>dabīgs</w:t>
      </w:r>
      <w:proofErr w:type="spellEnd"/>
      <w:r w:rsidRPr="00033542">
        <w:rPr>
          <w:rFonts w:cstheme="minorHAnsi"/>
        </w:rPr>
        <w:t xml:space="preserve"> </w:t>
      </w:r>
      <w:proofErr w:type="spellStart"/>
      <w:r w:rsidRPr="00033542">
        <w:rPr>
          <w:rFonts w:cstheme="minorHAnsi"/>
        </w:rPr>
        <w:t>produkts</w:t>
      </w:r>
      <w:proofErr w:type="spellEnd"/>
      <w:r w:rsidRPr="00033542">
        <w:rPr>
          <w:rFonts w:cstheme="minorHAnsi"/>
        </w:rPr>
        <w:t xml:space="preserve">, </w:t>
      </w:r>
      <w:proofErr w:type="spellStart"/>
      <w:r w:rsidRPr="00033542">
        <w:rPr>
          <w:rFonts w:cstheme="minorHAnsi"/>
        </w:rPr>
        <w:t>kurā</w:t>
      </w:r>
      <w:proofErr w:type="spellEnd"/>
      <w:r w:rsidRPr="00033542">
        <w:rPr>
          <w:rFonts w:cstheme="minorHAnsi"/>
        </w:rPr>
        <w:t xml:space="preserve"> </w:t>
      </w:r>
      <w:proofErr w:type="spellStart"/>
      <w:r w:rsidRPr="00033542">
        <w:rPr>
          <w:rFonts w:cstheme="minorHAnsi"/>
        </w:rPr>
        <w:t>ir</w:t>
      </w:r>
      <w:proofErr w:type="spellEnd"/>
      <w:r w:rsidRPr="00033542">
        <w:rPr>
          <w:rFonts w:cstheme="minorHAnsi"/>
        </w:rPr>
        <w:t xml:space="preserve"> visas </w:t>
      </w:r>
      <w:proofErr w:type="spellStart"/>
      <w:r w:rsidRPr="00033542">
        <w:rPr>
          <w:rFonts w:cstheme="minorHAnsi"/>
        </w:rPr>
        <w:t>sastāvdaļas</w:t>
      </w:r>
      <w:proofErr w:type="spellEnd"/>
      <w:r w:rsidRPr="00033542">
        <w:rPr>
          <w:rFonts w:cstheme="minorHAnsi"/>
        </w:rPr>
        <w:t xml:space="preserve">, </w:t>
      </w:r>
      <w:proofErr w:type="spellStart"/>
      <w:r w:rsidRPr="00033542">
        <w:rPr>
          <w:rFonts w:cstheme="minorHAnsi"/>
        </w:rPr>
        <w:t>kas</w:t>
      </w:r>
      <w:proofErr w:type="spellEnd"/>
      <w:r w:rsidRPr="00033542">
        <w:rPr>
          <w:rFonts w:cstheme="minorHAnsi"/>
        </w:rPr>
        <w:t xml:space="preserve"> </w:t>
      </w:r>
      <w:proofErr w:type="spellStart"/>
      <w:r w:rsidRPr="00033542">
        <w:rPr>
          <w:rFonts w:cstheme="minorHAnsi"/>
        </w:rPr>
        <w:t>raksturīgas</w:t>
      </w:r>
      <w:proofErr w:type="spellEnd"/>
      <w:r w:rsidRPr="00033542">
        <w:rPr>
          <w:rFonts w:cstheme="minorHAnsi"/>
        </w:rPr>
        <w:t xml:space="preserve"> </w:t>
      </w:r>
      <w:proofErr w:type="spellStart"/>
      <w:r w:rsidRPr="00033542">
        <w:rPr>
          <w:rFonts w:cstheme="minorHAnsi"/>
        </w:rPr>
        <w:t>Pomorijas</w:t>
      </w:r>
      <w:proofErr w:type="spellEnd"/>
      <w:r w:rsidRPr="00033542">
        <w:rPr>
          <w:rFonts w:cstheme="minorHAnsi"/>
        </w:rPr>
        <w:t xml:space="preserve"> un </w:t>
      </w:r>
      <w:proofErr w:type="spellStart"/>
      <w:r w:rsidRPr="00033542">
        <w:rPr>
          <w:rFonts w:cstheme="minorHAnsi"/>
        </w:rPr>
        <w:t>Burgasas</w:t>
      </w:r>
      <w:proofErr w:type="spellEnd"/>
      <w:r w:rsidRPr="00033542">
        <w:rPr>
          <w:rFonts w:cstheme="minorHAnsi"/>
        </w:rPr>
        <w:t xml:space="preserve"> </w:t>
      </w:r>
      <w:proofErr w:type="spellStart"/>
      <w:r w:rsidRPr="00033542">
        <w:rPr>
          <w:rFonts w:cstheme="minorHAnsi"/>
        </w:rPr>
        <w:t>sāls</w:t>
      </w:r>
      <w:proofErr w:type="spellEnd"/>
      <w:r w:rsidRPr="00033542">
        <w:rPr>
          <w:rFonts w:cstheme="minorHAnsi"/>
        </w:rPr>
        <w:t xml:space="preserve"> </w:t>
      </w:r>
      <w:proofErr w:type="spellStart"/>
      <w:r w:rsidRPr="00033542">
        <w:rPr>
          <w:rFonts w:cstheme="minorHAnsi"/>
        </w:rPr>
        <w:t>ezeram</w:t>
      </w:r>
      <w:proofErr w:type="spellEnd"/>
      <w:r w:rsidRPr="00033542">
        <w:rPr>
          <w:rFonts w:cstheme="minorHAnsi"/>
        </w:rPr>
        <w:t xml:space="preserve">. </w:t>
      </w:r>
    </w:p>
    <w:p w:rsidR="00440BED" w:rsidRPr="00033542" w:rsidRDefault="00440BED" w:rsidP="00440BED">
      <w:pPr>
        <w:spacing w:after="0"/>
        <w:rPr>
          <w:rFonts w:cstheme="minorHAnsi"/>
        </w:rPr>
      </w:pPr>
      <w:proofErr w:type="spellStart"/>
      <w:r w:rsidRPr="00033542">
        <w:rPr>
          <w:rFonts w:cstheme="minorHAnsi"/>
        </w:rPr>
        <w:t>Miktroelementiem</w:t>
      </w:r>
      <w:proofErr w:type="spellEnd"/>
      <w:r w:rsidRPr="00033542">
        <w:rPr>
          <w:rFonts w:cstheme="minorHAnsi"/>
        </w:rPr>
        <w:t xml:space="preserve"> un </w:t>
      </w:r>
      <w:proofErr w:type="spellStart"/>
      <w:r w:rsidRPr="00033542">
        <w:rPr>
          <w:rFonts w:cstheme="minorHAnsi"/>
        </w:rPr>
        <w:t>minerālvielam</w:t>
      </w:r>
      <w:proofErr w:type="spellEnd"/>
      <w:r w:rsidRPr="00033542">
        <w:rPr>
          <w:rFonts w:cstheme="minorHAnsi"/>
        </w:rPr>
        <w:t xml:space="preserve"> </w:t>
      </w:r>
      <w:proofErr w:type="spellStart"/>
      <w:r w:rsidRPr="00033542">
        <w:rPr>
          <w:rFonts w:cstheme="minorHAnsi"/>
        </w:rPr>
        <w:t>uzsūcoties</w:t>
      </w:r>
      <w:proofErr w:type="spellEnd"/>
      <w:r w:rsidRPr="00033542">
        <w:rPr>
          <w:rFonts w:cstheme="minorHAnsi"/>
        </w:rPr>
        <w:t xml:space="preserve"> </w:t>
      </w:r>
      <w:proofErr w:type="spellStart"/>
      <w:proofErr w:type="gramStart"/>
      <w:r w:rsidRPr="00033542">
        <w:rPr>
          <w:rFonts w:cstheme="minorHAnsi"/>
        </w:rPr>
        <w:t>caur</w:t>
      </w:r>
      <w:proofErr w:type="spellEnd"/>
      <w:r w:rsidRPr="00033542">
        <w:rPr>
          <w:rFonts w:cstheme="minorHAnsi"/>
        </w:rPr>
        <w:t xml:space="preserve">  </w:t>
      </w:r>
      <w:proofErr w:type="spellStart"/>
      <w:r w:rsidRPr="00033542">
        <w:rPr>
          <w:rFonts w:cstheme="minorHAnsi"/>
        </w:rPr>
        <w:t>ādu</w:t>
      </w:r>
      <w:proofErr w:type="spellEnd"/>
      <w:proofErr w:type="gramEnd"/>
      <w:r w:rsidRPr="00033542">
        <w:rPr>
          <w:rFonts w:cstheme="minorHAnsi"/>
        </w:rPr>
        <w:t xml:space="preserve">, </w:t>
      </w:r>
      <w:proofErr w:type="spellStart"/>
      <w:r w:rsidRPr="00033542">
        <w:rPr>
          <w:rFonts w:cstheme="minorHAnsi"/>
        </w:rPr>
        <w:t>tiek</w:t>
      </w:r>
      <w:proofErr w:type="spellEnd"/>
      <w:r w:rsidRPr="00033542">
        <w:rPr>
          <w:rFonts w:cstheme="minorHAnsi"/>
        </w:rPr>
        <w:t xml:space="preserve"> </w:t>
      </w:r>
      <w:proofErr w:type="spellStart"/>
      <w:r w:rsidRPr="00033542">
        <w:rPr>
          <w:rFonts w:cstheme="minorHAnsi"/>
        </w:rPr>
        <w:t>nodrošināta</w:t>
      </w:r>
      <w:proofErr w:type="spellEnd"/>
      <w:r w:rsidRPr="00033542">
        <w:rPr>
          <w:rFonts w:cstheme="minorHAnsi"/>
        </w:rPr>
        <w:t xml:space="preserve"> </w:t>
      </w:r>
      <w:proofErr w:type="spellStart"/>
      <w:r w:rsidRPr="00033542">
        <w:rPr>
          <w:rFonts w:cstheme="minorHAnsi"/>
        </w:rPr>
        <w:t>atsvaidzinoša</w:t>
      </w:r>
      <w:proofErr w:type="spellEnd"/>
      <w:r w:rsidRPr="00033542">
        <w:rPr>
          <w:rFonts w:cstheme="minorHAnsi"/>
        </w:rPr>
        <w:t xml:space="preserve">, </w:t>
      </w:r>
      <w:proofErr w:type="spellStart"/>
      <w:r w:rsidRPr="00033542">
        <w:rPr>
          <w:rFonts w:cstheme="minorHAnsi"/>
        </w:rPr>
        <w:t>tonizējoša</w:t>
      </w:r>
      <w:proofErr w:type="spellEnd"/>
      <w:r w:rsidRPr="00033542">
        <w:rPr>
          <w:rFonts w:cstheme="minorHAnsi"/>
        </w:rPr>
        <w:t xml:space="preserve"> un </w:t>
      </w:r>
      <w:proofErr w:type="spellStart"/>
      <w:r w:rsidRPr="00033542">
        <w:rPr>
          <w:rFonts w:cstheme="minorHAnsi"/>
        </w:rPr>
        <w:t>mitrinoša</w:t>
      </w:r>
      <w:proofErr w:type="spellEnd"/>
      <w:r w:rsidRPr="00033542">
        <w:rPr>
          <w:rFonts w:cstheme="minorHAnsi"/>
        </w:rPr>
        <w:t xml:space="preserve"> </w:t>
      </w:r>
      <w:proofErr w:type="spellStart"/>
      <w:r w:rsidRPr="00033542">
        <w:rPr>
          <w:rFonts w:cstheme="minorHAnsi"/>
        </w:rPr>
        <w:t>iedarbība</w:t>
      </w:r>
      <w:proofErr w:type="spellEnd"/>
      <w:r w:rsidRPr="00033542">
        <w:rPr>
          <w:rFonts w:cstheme="minorHAnsi"/>
        </w:rPr>
        <w:t xml:space="preserve"> </w:t>
      </w:r>
      <w:proofErr w:type="spellStart"/>
      <w:r w:rsidRPr="00033542">
        <w:rPr>
          <w:rFonts w:cstheme="minorHAnsi"/>
        </w:rPr>
        <w:t>uz</w:t>
      </w:r>
      <w:proofErr w:type="spellEnd"/>
      <w:r w:rsidRPr="00033542">
        <w:rPr>
          <w:rFonts w:cstheme="minorHAnsi"/>
        </w:rPr>
        <w:t xml:space="preserve"> </w:t>
      </w:r>
      <w:proofErr w:type="spellStart"/>
      <w:r w:rsidRPr="00033542">
        <w:rPr>
          <w:rFonts w:cstheme="minorHAnsi"/>
        </w:rPr>
        <w:t>visu</w:t>
      </w:r>
      <w:proofErr w:type="spellEnd"/>
      <w:r w:rsidRPr="00033542">
        <w:rPr>
          <w:rFonts w:cstheme="minorHAnsi"/>
        </w:rPr>
        <w:t xml:space="preserve"> </w:t>
      </w:r>
      <w:proofErr w:type="spellStart"/>
      <w:r w:rsidRPr="00033542">
        <w:rPr>
          <w:rFonts w:cstheme="minorHAnsi"/>
        </w:rPr>
        <w:t>organismu</w:t>
      </w:r>
      <w:proofErr w:type="spellEnd"/>
      <w:r w:rsidRPr="00033542">
        <w:rPr>
          <w:rFonts w:cstheme="minorHAnsi"/>
        </w:rPr>
        <w:t xml:space="preserve">. </w:t>
      </w:r>
      <w:proofErr w:type="spellStart"/>
      <w:proofErr w:type="gramStart"/>
      <w:r w:rsidRPr="00033542">
        <w:rPr>
          <w:rFonts w:cstheme="minorHAnsi"/>
        </w:rPr>
        <w:t>Augsts</w:t>
      </w:r>
      <w:proofErr w:type="spellEnd"/>
      <w:r w:rsidRPr="00033542">
        <w:rPr>
          <w:rFonts w:cstheme="minorHAnsi"/>
        </w:rPr>
        <w:t xml:space="preserve"> </w:t>
      </w:r>
      <w:proofErr w:type="spellStart"/>
      <w:r w:rsidRPr="00033542">
        <w:rPr>
          <w:rFonts w:cstheme="minorHAnsi"/>
        </w:rPr>
        <w:t>magnija</w:t>
      </w:r>
      <w:proofErr w:type="spellEnd"/>
      <w:r w:rsidRPr="00033542">
        <w:rPr>
          <w:rFonts w:cstheme="minorHAnsi"/>
        </w:rPr>
        <w:t xml:space="preserve"> </w:t>
      </w:r>
      <w:proofErr w:type="spellStart"/>
      <w:r w:rsidRPr="00033542">
        <w:rPr>
          <w:rFonts w:cstheme="minorHAnsi"/>
        </w:rPr>
        <w:t>sāļu</w:t>
      </w:r>
      <w:proofErr w:type="spellEnd"/>
      <w:r w:rsidRPr="00033542">
        <w:rPr>
          <w:rFonts w:cstheme="minorHAnsi"/>
        </w:rPr>
        <w:t xml:space="preserve"> </w:t>
      </w:r>
      <w:proofErr w:type="spellStart"/>
      <w:r w:rsidRPr="00033542">
        <w:rPr>
          <w:rFonts w:cstheme="minorHAnsi"/>
        </w:rPr>
        <w:t>saturs</w:t>
      </w:r>
      <w:proofErr w:type="spellEnd"/>
      <w:r w:rsidRPr="00033542">
        <w:rPr>
          <w:rFonts w:cstheme="minorHAnsi"/>
        </w:rPr>
        <w:t xml:space="preserve"> </w:t>
      </w:r>
      <w:proofErr w:type="spellStart"/>
      <w:r w:rsidRPr="00033542">
        <w:rPr>
          <w:rFonts w:cstheme="minorHAnsi"/>
        </w:rPr>
        <w:t>padara</w:t>
      </w:r>
      <w:proofErr w:type="spellEnd"/>
      <w:r w:rsidRPr="00033542">
        <w:rPr>
          <w:rFonts w:cstheme="minorHAnsi"/>
        </w:rPr>
        <w:t xml:space="preserve"> to </w:t>
      </w:r>
      <w:proofErr w:type="spellStart"/>
      <w:r w:rsidRPr="00033542">
        <w:rPr>
          <w:rFonts w:cstheme="minorHAnsi"/>
        </w:rPr>
        <w:t>ārkārtīgi</w:t>
      </w:r>
      <w:proofErr w:type="spellEnd"/>
      <w:r w:rsidRPr="00033542">
        <w:rPr>
          <w:rFonts w:cstheme="minorHAnsi"/>
        </w:rPr>
        <w:t xml:space="preserve"> </w:t>
      </w:r>
      <w:proofErr w:type="spellStart"/>
      <w:r w:rsidRPr="00033542">
        <w:rPr>
          <w:rFonts w:cstheme="minorHAnsi"/>
        </w:rPr>
        <w:t>vērtīgu</w:t>
      </w:r>
      <w:proofErr w:type="spellEnd"/>
      <w:r w:rsidRPr="00033542">
        <w:rPr>
          <w:rFonts w:cstheme="minorHAnsi"/>
        </w:rPr>
        <w:t xml:space="preserve"> </w:t>
      </w:r>
      <w:proofErr w:type="spellStart"/>
      <w:r w:rsidRPr="00033542">
        <w:rPr>
          <w:rFonts w:cstheme="minorHAnsi"/>
        </w:rPr>
        <w:t>jūsu</w:t>
      </w:r>
      <w:proofErr w:type="spellEnd"/>
      <w:r w:rsidRPr="00033542">
        <w:rPr>
          <w:rFonts w:cstheme="minorHAnsi"/>
        </w:rPr>
        <w:t xml:space="preserve"> </w:t>
      </w:r>
      <w:proofErr w:type="spellStart"/>
      <w:r w:rsidRPr="00033542">
        <w:rPr>
          <w:rFonts w:cstheme="minorHAnsi"/>
        </w:rPr>
        <w:t>ķermenim</w:t>
      </w:r>
      <w:proofErr w:type="spellEnd"/>
      <w:r w:rsidRPr="00033542">
        <w:rPr>
          <w:rFonts w:cstheme="minorHAnsi"/>
        </w:rPr>
        <w:t>.</w:t>
      </w:r>
      <w:proofErr w:type="gramEnd"/>
      <w:r w:rsidRPr="00033542">
        <w:rPr>
          <w:rFonts w:cstheme="minorHAnsi"/>
        </w:rPr>
        <w:t xml:space="preserve"> </w:t>
      </w:r>
      <w:proofErr w:type="spellStart"/>
      <w:r w:rsidRPr="00033542">
        <w:rPr>
          <w:rFonts w:cstheme="minorHAnsi"/>
        </w:rPr>
        <w:t>Īpaši</w:t>
      </w:r>
      <w:proofErr w:type="spellEnd"/>
      <w:r w:rsidRPr="00033542">
        <w:rPr>
          <w:rFonts w:cstheme="minorHAnsi"/>
        </w:rPr>
        <w:t xml:space="preserve"> </w:t>
      </w:r>
      <w:proofErr w:type="spellStart"/>
      <w:r w:rsidRPr="00033542">
        <w:rPr>
          <w:rFonts w:cstheme="minorHAnsi"/>
        </w:rPr>
        <w:t>piemērots</w:t>
      </w:r>
      <w:proofErr w:type="spellEnd"/>
      <w:r w:rsidRPr="00033542">
        <w:rPr>
          <w:rFonts w:cstheme="minorHAnsi"/>
        </w:rPr>
        <w:t xml:space="preserve"> </w:t>
      </w:r>
      <w:proofErr w:type="spellStart"/>
      <w:r w:rsidRPr="00033542">
        <w:rPr>
          <w:rFonts w:cstheme="minorHAnsi"/>
        </w:rPr>
        <w:t>reimatisma</w:t>
      </w:r>
      <w:proofErr w:type="spellEnd"/>
      <w:r w:rsidRPr="00033542">
        <w:rPr>
          <w:rFonts w:cstheme="minorHAnsi"/>
        </w:rPr>
        <w:t xml:space="preserve">, </w:t>
      </w:r>
      <w:proofErr w:type="spellStart"/>
      <w:r w:rsidRPr="00033542">
        <w:rPr>
          <w:rFonts w:cstheme="minorHAnsi"/>
        </w:rPr>
        <w:t>osteoartrīta</w:t>
      </w:r>
      <w:proofErr w:type="spellEnd"/>
      <w:r w:rsidRPr="00033542">
        <w:rPr>
          <w:rFonts w:cstheme="minorHAnsi"/>
        </w:rPr>
        <w:t xml:space="preserve">, </w:t>
      </w:r>
      <w:proofErr w:type="spellStart"/>
      <w:r w:rsidRPr="00033542">
        <w:rPr>
          <w:rFonts w:cstheme="minorHAnsi"/>
        </w:rPr>
        <w:t>diskutrūces</w:t>
      </w:r>
      <w:proofErr w:type="spellEnd"/>
      <w:r w:rsidRPr="00033542">
        <w:rPr>
          <w:rFonts w:cstheme="minorHAnsi"/>
        </w:rPr>
        <w:t xml:space="preserve">, </w:t>
      </w:r>
      <w:proofErr w:type="spellStart"/>
      <w:r w:rsidRPr="00033542">
        <w:rPr>
          <w:rFonts w:cstheme="minorHAnsi"/>
        </w:rPr>
        <w:t>muskuļusāpju</w:t>
      </w:r>
      <w:proofErr w:type="spellEnd"/>
      <w:r w:rsidRPr="00033542">
        <w:rPr>
          <w:rFonts w:cstheme="minorHAnsi"/>
        </w:rPr>
        <w:t xml:space="preserve"> </w:t>
      </w:r>
      <w:proofErr w:type="gramStart"/>
      <w:r w:rsidRPr="00033542">
        <w:rPr>
          <w:rFonts w:cstheme="minorHAnsi"/>
        </w:rPr>
        <w:t>un</w:t>
      </w:r>
      <w:proofErr w:type="gramEnd"/>
      <w:r w:rsidRPr="00033542">
        <w:rPr>
          <w:rFonts w:cstheme="minorHAnsi"/>
        </w:rPr>
        <w:t xml:space="preserve"> </w:t>
      </w:r>
      <w:proofErr w:type="spellStart"/>
      <w:r w:rsidRPr="00033542">
        <w:rPr>
          <w:rFonts w:cstheme="minorHAnsi"/>
        </w:rPr>
        <w:t>iekaisumu</w:t>
      </w:r>
      <w:proofErr w:type="spellEnd"/>
      <w:r w:rsidRPr="00033542">
        <w:rPr>
          <w:rFonts w:cstheme="minorHAnsi"/>
        </w:rPr>
        <w:t xml:space="preserve"> </w:t>
      </w:r>
      <w:proofErr w:type="spellStart"/>
      <w:r w:rsidRPr="00033542">
        <w:rPr>
          <w:rFonts w:cstheme="minorHAnsi"/>
        </w:rPr>
        <w:t>ārstēšanai</w:t>
      </w:r>
      <w:proofErr w:type="spellEnd"/>
      <w:r w:rsidRPr="00033542">
        <w:rPr>
          <w:rFonts w:cstheme="minorHAnsi"/>
        </w:rPr>
        <w:t>.</w:t>
      </w:r>
    </w:p>
    <w:p w:rsidR="00440BED" w:rsidRPr="00033542" w:rsidRDefault="00440BED" w:rsidP="00440BED">
      <w:pPr>
        <w:spacing w:after="0"/>
        <w:rPr>
          <w:rFonts w:cstheme="minorHAnsi"/>
          <w:b/>
        </w:rPr>
      </w:pPr>
      <w:proofErr w:type="spellStart"/>
      <w:r w:rsidRPr="00033542">
        <w:rPr>
          <w:rFonts w:cstheme="minorHAnsi"/>
          <w:b/>
        </w:rPr>
        <w:t>Lietošana</w:t>
      </w:r>
      <w:proofErr w:type="spellEnd"/>
      <w:r w:rsidRPr="00033542">
        <w:rPr>
          <w:rFonts w:cstheme="minorHAnsi"/>
          <w:b/>
        </w:rPr>
        <w:t xml:space="preserve">: </w:t>
      </w:r>
    </w:p>
    <w:p w:rsidR="00440BED" w:rsidRPr="00033542" w:rsidRDefault="00440BED" w:rsidP="00440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lv-LV"/>
        </w:rPr>
      </w:pPr>
      <w:r w:rsidRPr="00033542">
        <w:rPr>
          <w:rFonts w:eastAsia="Times New Roman" w:cstheme="minorHAnsi"/>
          <w:i/>
          <w:u w:val="single"/>
          <w:lang w:val="lv-LV"/>
        </w:rPr>
        <w:t>Ķermeņa masāža</w:t>
      </w:r>
      <w:r w:rsidRPr="00033542">
        <w:rPr>
          <w:rFonts w:eastAsia="Times New Roman" w:cstheme="minorHAnsi"/>
          <w:lang w:val="lv-LV"/>
        </w:rPr>
        <w:t>: atveriet iepakojumu, noņemiet aplikatoru un izmantojiet to, lai rūpīgi masētu ķermeni vai atsevišķas problemātiskās vietas (locītavas). Ļaujiet iedarboties 10-15 minūtes, pēc tam noskalojiet ar siltu ūdeni, neizmantojot ziepes un dušas želeju.</w:t>
      </w:r>
    </w:p>
    <w:p w:rsidR="00440BED" w:rsidRPr="00033542" w:rsidRDefault="00440BED" w:rsidP="00440BED">
      <w:pPr>
        <w:spacing w:after="0"/>
        <w:rPr>
          <w:rFonts w:cstheme="minorHAnsi"/>
          <w:lang w:val="lv-LV"/>
        </w:rPr>
      </w:pPr>
      <w:r w:rsidRPr="00033542">
        <w:rPr>
          <w:rFonts w:cstheme="minorHAnsi"/>
          <w:i/>
          <w:u w:val="single"/>
          <w:lang w:val="lv-LV"/>
        </w:rPr>
        <w:t>Kompreses</w:t>
      </w:r>
      <w:r w:rsidRPr="00033542">
        <w:rPr>
          <w:rFonts w:cstheme="minorHAnsi"/>
          <w:lang w:val="lv-LV"/>
        </w:rPr>
        <w:t>: Aptuveni uz 5 minūtēm ievietojiet iepakojumu (neatverot to) iepriekš līdz 38-40 °C temperatūrai uzkarsētā ūdenī. Atveriet  iepakojumu un izņemiet no tā</w:t>
      </w:r>
      <w:r>
        <w:rPr>
          <w:rFonts w:cstheme="minorHAnsi"/>
          <w:lang w:val="lv-LV"/>
        </w:rPr>
        <w:t xml:space="preserve"> </w:t>
      </w:r>
      <w:r w:rsidRPr="00033542">
        <w:rPr>
          <w:rFonts w:cstheme="minorHAnsi"/>
          <w:lang w:val="lv-LV"/>
        </w:rPr>
        <w:t>aplikatoru, apklājiet</w:t>
      </w:r>
      <w:r>
        <w:rPr>
          <w:rFonts w:cstheme="minorHAnsi"/>
          <w:lang w:val="lv-LV"/>
        </w:rPr>
        <w:t xml:space="preserve"> </w:t>
      </w:r>
      <w:r w:rsidRPr="00033542">
        <w:rPr>
          <w:rFonts w:cstheme="minorHAnsi"/>
          <w:lang w:val="lv-LV"/>
        </w:rPr>
        <w:t>ar to problēmzonu, kompresu</w:t>
      </w:r>
      <w:r>
        <w:rPr>
          <w:rFonts w:cstheme="minorHAnsi"/>
          <w:lang w:val="lv-LV"/>
        </w:rPr>
        <w:t xml:space="preserve"> </w:t>
      </w:r>
      <w:r w:rsidRPr="00033542">
        <w:rPr>
          <w:rFonts w:cstheme="minorHAnsi"/>
          <w:lang w:val="lv-LV"/>
        </w:rPr>
        <w:t>izolējiet</w:t>
      </w:r>
      <w:r>
        <w:rPr>
          <w:rFonts w:cstheme="minorHAnsi"/>
          <w:lang w:val="lv-LV"/>
        </w:rPr>
        <w:t xml:space="preserve"> </w:t>
      </w:r>
      <w:r w:rsidRPr="00033542">
        <w:rPr>
          <w:rFonts w:cstheme="minorHAnsi"/>
          <w:lang w:val="lv-LV"/>
        </w:rPr>
        <w:t>ar</w:t>
      </w:r>
      <w:r>
        <w:rPr>
          <w:rFonts w:cstheme="minorHAnsi"/>
          <w:lang w:val="lv-LV"/>
        </w:rPr>
        <w:t xml:space="preserve"> </w:t>
      </w:r>
      <w:r w:rsidRPr="00033542">
        <w:rPr>
          <w:rFonts w:cstheme="minorHAnsi"/>
          <w:lang w:val="lv-LV"/>
        </w:rPr>
        <w:t>foliju un pēc tam aptiniet</w:t>
      </w:r>
      <w:r>
        <w:rPr>
          <w:rFonts w:cstheme="minorHAnsi"/>
          <w:lang w:val="lv-LV"/>
        </w:rPr>
        <w:t xml:space="preserve"> </w:t>
      </w:r>
      <w:r w:rsidRPr="00033542">
        <w:rPr>
          <w:rFonts w:cstheme="minorHAnsi"/>
          <w:lang w:val="lv-LV"/>
        </w:rPr>
        <w:t>ar</w:t>
      </w:r>
      <w:r>
        <w:rPr>
          <w:rFonts w:cstheme="minorHAnsi"/>
          <w:lang w:val="lv-LV"/>
        </w:rPr>
        <w:t xml:space="preserve"> </w:t>
      </w:r>
      <w:r w:rsidRPr="00033542">
        <w:rPr>
          <w:rFonts w:cstheme="minorHAnsi"/>
          <w:lang w:val="lv-LV"/>
        </w:rPr>
        <w:t>dvieli. Procedūras</w:t>
      </w:r>
      <w:r>
        <w:rPr>
          <w:rFonts w:cstheme="minorHAnsi"/>
          <w:lang w:val="lv-LV"/>
        </w:rPr>
        <w:t xml:space="preserve"> </w:t>
      </w:r>
      <w:r w:rsidRPr="00033542">
        <w:rPr>
          <w:rFonts w:cstheme="minorHAnsi"/>
          <w:lang w:val="lv-LV"/>
        </w:rPr>
        <w:t>ilgums   20 - 40 minūtes, procedūras</w:t>
      </w:r>
      <w:r>
        <w:rPr>
          <w:rFonts w:cstheme="minorHAnsi"/>
          <w:lang w:val="lv-LV"/>
        </w:rPr>
        <w:t xml:space="preserve"> </w:t>
      </w:r>
      <w:r w:rsidRPr="00033542">
        <w:rPr>
          <w:rFonts w:cstheme="minorHAnsi"/>
          <w:lang w:val="lv-LV"/>
        </w:rPr>
        <w:t>biežums - divas reizes</w:t>
      </w:r>
      <w:r>
        <w:rPr>
          <w:rFonts w:cstheme="minorHAnsi"/>
          <w:lang w:val="lv-LV"/>
        </w:rPr>
        <w:t xml:space="preserve"> </w:t>
      </w:r>
      <w:r w:rsidRPr="00033542">
        <w:rPr>
          <w:rFonts w:cstheme="minorHAnsi"/>
          <w:lang w:val="lv-LV"/>
        </w:rPr>
        <w:t>dienā, kurss - 12-14 procedūras.</w:t>
      </w:r>
    </w:p>
    <w:p w:rsidR="00440BED" w:rsidRPr="00033542" w:rsidRDefault="00440BED" w:rsidP="00440BED">
      <w:pPr>
        <w:spacing w:after="0"/>
        <w:rPr>
          <w:rFonts w:cstheme="minorHAnsi"/>
          <w:lang w:val="lv-LV"/>
        </w:rPr>
      </w:pPr>
      <w:r w:rsidRPr="00033542">
        <w:rPr>
          <w:rFonts w:cstheme="minorHAnsi"/>
          <w:b/>
          <w:lang w:val="lv-LV"/>
        </w:rPr>
        <w:t>SVARĪGI:</w:t>
      </w:r>
      <w:r w:rsidRPr="00033542">
        <w:rPr>
          <w:rFonts w:cstheme="minorHAnsi"/>
          <w:lang w:val="lv-LV"/>
        </w:rPr>
        <w:t>Uzsildīt</w:t>
      </w:r>
      <w:r>
        <w:rPr>
          <w:rFonts w:cstheme="minorHAnsi"/>
          <w:lang w:val="lv-LV"/>
        </w:rPr>
        <w:t xml:space="preserve"> </w:t>
      </w:r>
      <w:r w:rsidRPr="00033542">
        <w:rPr>
          <w:rFonts w:cstheme="minorHAnsi"/>
          <w:lang w:val="lv-LV"/>
        </w:rPr>
        <w:t>tikai ūdenspeldē, nepārsniedzot 65°C (zaudē</w:t>
      </w:r>
      <w:r>
        <w:rPr>
          <w:rFonts w:cstheme="minorHAnsi"/>
          <w:lang w:val="lv-LV"/>
        </w:rPr>
        <w:t xml:space="preserve"> </w:t>
      </w:r>
      <w:r w:rsidRPr="00033542">
        <w:rPr>
          <w:rFonts w:cstheme="minorHAnsi"/>
          <w:lang w:val="lv-LV"/>
        </w:rPr>
        <w:t>savas</w:t>
      </w:r>
      <w:r>
        <w:rPr>
          <w:rFonts w:cstheme="minorHAnsi"/>
          <w:lang w:val="lv-LV"/>
        </w:rPr>
        <w:t xml:space="preserve"> </w:t>
      </w:r>
      <w:r w:rsidRPr="00033542">
        <w:rPr>
          <w:rFonts w:cstheme="minorHAnsi"/>
          <w:lang w:val="lv-LV"/>
        </w:rPr>
        <w:t>dziedinošas</w:t>
      </w:r>
      <w:r>
        <w:rPr>
          <w:rFonts w:cstheme="minorHAnsi"/>
          <w:lang w:val="lv-LV"/>
        </w:rPr>
        <w:t xml:space="preserve"> </w:t>
      </w:r>
      <w:r w:rsidRPr="00033542">
        <w:rPr>
          <w:rFonts w:cstheme="minorHAnsi"/>
          <w:lang w:val="lv-LV"/>
        </w:rPr>
        <w:t>īpašības)! Ar paplašinātām vēnām – tikai aukstas vannas un kompreses! Sargāt no bērniem!Uzglabāšanas temperatūrā 5°C -25°C.</w:t>
      </w:r>
    </w:p>
    <w:p w:rsidR="00440BED" w:rsidRPr="00440BED" w:rsidRDefault="00440BED" w:rsidP="00440BED">
      <w:pPr>
        <w:tabs>
          <w:tab w:val="left" w:pos="951"/>
        </w:tabs>
        <w:jc w:val="center"/>
        <w:rPr>
          <w:rFonts w:cstheme="minorHAnsi"/>
          <w:b/>
          <w:u w:val="single"/>
          <w:lang w:val="ru-RU"/>
        </w:rPr>
      </w:pPr>
      <w:r>
        <w:rPr>
          <w:rFonts w:cstheme="minorHAnsi"/>
          <w:lang w:val="lv-LV"/>
        </w:rPr>
        <w:tab/>
        <w:t xml:space="preserve">        </w:t>
      </w:r>
      <w:r w:rsidRPr="00440BED">
        <w:rPr>
          <w:rFonts w:cstheme="minorHAnsi"/>
          <w:b/>
          <w:u w:val="single"/>
          <w:lang w:val="ru-RU"/>
        </w:rPr>
        <w:t>АППЛИКАТОР ДЛЯ ТЕЛА</w:t>
      </w:r>
      <w:r>
        <w:rPr>
          <w:rFonts w:cstheme="minorHAnsi"/>
          <w:b/>
          <w:u w:val="single"/>
          <w:lang w:val="lv-LV"/>
        </w:rPr>
        <w:t xml:space="preserve"> </w:t>
      </w:r>
      <w:r w:rsidRPr="00440BED">
        <w:rPr>
          <w:rFonts w:cstheme="minorHAnsi"/>
          <w:b/>
          <w:u w:val="single"/>
          <w:lang w:val="ru-RU"/>
        </w:rPr>
        <w:t>С ЧЕРНОМОРСКИМ ЩЕЛОКОМ</w:t>
      </w:r>
    </w:p>
    <w:p w:rsidR="00440BED" w:rsidRPr="00033542" w:rsidRDefault="00440BED" w:rsidP="00440BED">
      <w:pPr>
        <w:spacing w:after="0"/>
        <w:jc w:val="both"/>
        <w:rPr>
          <w:rFonts w:cstheme="minorHAnsi"/>
          <w:lang w:val="ru-RU"/>
        </w:rPr>
      </w:pPr>
      <w:r w:rsidRPr="00033542">
        <w:rPr>
          <w:rFonts w:cstheme="minorHAnsi"/>
          <w:lang w:val="ru-RU"/>
        </w:rPr>
        <w:t>Продукт для тела и ванны. Изготовлен из нетканой хлопчатобумажной ткани 600 x 330 мм насыщенной черноморской лугой. Это натуральный продукт, содержащий все ингредиенты Поморского и Бургас</w:t>
      </w:r>
      <w:r w:rsidRPr="00033542">
        <w:rPr>
          <w:rFonts w:cstheme="minorHAnsi"/>
        </w:rPr>
        <w:t>c</w:t>
      </w:r>
      <w:r w:rsidRPr="00033542">
        <w:rPr>
          <w:rFonts w:cstheme="minorHAnsi"/>
          <w:lang w:val="ru-RU"/>
        </w:rPr>
        <w:t>кого соленого озера.</w:t>
      </w:r>
    </w:p>
    <w:p w:rsidR="00440BED" w:rsidRPr="00033542" w:rsidRDefault="00440BED" w:rsidP="00440BED">
      <w:pPr>
        <w:spacing w:after="0"/>
        <w:jc w:val="both"/>
        <w:rPr>
          <w:rFonts w:cstheme="minorHAnsi"/>
          <w:lang w:val="ru-RU"/>
        </w:rPr>
      </w:pPr>
      <w:r w:rsidRPr="00033542">
        <w:rPr>
          <w:rFonts w:cstheme="minorHAnsi"/>
          <w:lang w:val="ru-RU"/>
        </w:rPr>
        <w:t>Поглощение микроэлементов и минералов через кожу обеспечивает освежающий, тонизирующий и увлажняющий эффект на всем теле. Высокий уровень магниевых солей делают его чрезвычайно ценным для вашего организма. Особенно подходит для лечения ревматизма, остеоартрита, грыжи диска, мышечной боли и воспалений.</w:t>
      </w:r>
    </w:p>
    <w:p w:rsidR="00440BED" w:rsidRPr="00033542" w:rsidRDefault="00440BED" w:rsidP="00440BED">
      <w:pPr>
        <w:spacing w:after="0"/>
        <w:jc w:val="both"/>
        <w:rPr>
          <w:rFonts w:cstheme="minorHAnsi"/>
          <w:b/>
          <w:lang w:val="ru-RU"/>
        </w:rPr>
      </w:pPr>
      <w:r w:rsidRPr="00033542">
        <w:rPr>
          <w:rFonts w:cstheme="minorHAnsi"/>
          <w:b/>
          <w:lang w:val="ru-RU"/>
        </w:rPr>
        <w:t>Применение:</w:t>
      </w:r>
    </w:p>
    <w:p w:rsidR="00440BED" w:rsidRPr="00033542" w:rsidRDefault="00440BED" w:rsidP="00440BED">
      <w:pPr>
        <w:spacing w:after="0"/>
        <w:jc w:val="both"/>
        <w:rPr>
          <w:rFonts w:cstheme="minorHAnsi"/>
          <w:lang w:val="ru-RU"/>
        </w:rPr>
      </w:pPr>
      <w:r w:rsidRPr="00033542">
        <w:rPr>
          <w:rFonts w:cstheme="minorHAnsi"/>
          <w:b/>
          <w:lang w:val="ru-RU"/>
        </w:rPr>
        <w:t>Массаж тела:</w:t>
      </w:r>
      <w:r w:rsidRPr="00033542">
        <w:rPr>
          <w:rFonts w:cstheme="minorHAnsi"/>
          <w:lang w:val="ru-RU"/>
        </w:rPr>
        <w:t xml:space="preserve"> откройте упаковку, извлеките аппликатор и с его помощью тщательно массируйте тело или отдельные проблемные области (суставы). Позвольте воздействовать в течение 10-15 минут, затем промыть теплой водой без использования мыла и геля для душа.</w:t>
      </w:r>
    </w:p>
    <w:p w:rsidR="00440BED" w:rsidRPr="00033542" w:rsidRDefault="00440BED" w:rsidP="00440BED">
      <w:pPr>
        <w:spacing w:after="0"/>
        <w:jc w:val="both"/>
        <w:rPr>
          <w:rFonts w:cstheme="minorHAnsi"/>
          <w:lang w:val="ru-RU"/>
        </w:rPr>
      </w:pPr>
      <w:r w:rsidRPr="00033542">
        <w:rPr>
          <w:rFonts w:cstheme="minorHAnsi"/>
          <w:b/>
          <w:lang w:val="ru-RU"/>
        </w:rPr>
        <w:t>Компрессы:</w:t>
      </w:r>
      <w:r w:rsidRPr="00033542">
        <w:rPr>
          <w:rFonts w:cstheme="minorHAnsi"/>
          <w:lang w:val="ru-RU"/>
        </w:rPr>
        <w:t xml:space="preserve"> Нагрейте упаковку (без ее открытия) в течение примерно 5 минут в  водяной бане до температуры 38-40 °C. Откройте упаковку и выньте аппликатор, накройте им проблемную зону, изолируйте компресс фольгой и оберните ее полотенцем. Продолжительность процедуры - 20-40 минут, процедура проводится два раза в день, курс - 12-14 процедур.</w:t>
      </w:r>
    </w:p>
    <w:p w:rsidR="00440BED" w:rsidRPr="00033542" w:rsidRDefault="00440BED" w:rsidP="00440BED">
      <w:pPr>
        <w:spacing w:after="0"/>
        <w:jc w:val="both"/>
        <w:rPr>
          <w:rFonts w:cstheme="minorHAnsi"/>
          <w:lang w:val="ru-RU"/>
        </w:rPr>
      </w:pPr>
      <w:r w:rsidRPr="00033542">
        <w:rPr>
          <w:rFonts w:cstheme="minorHAnsi"/>
          <w:b/>
          <w:lang w:val="ru-RU"/>
        </w:rPr>
        <w:t>ВАЖНО:</w:t>
      </w:r>
      <w:r w:rsidRPr="00033542">
        <w:rPr>
          <w:rFonts w:cstheme="minorHAnsi"/>
          <w:lang w:val="ru-RU"/>
        </w:rPr>
        <w:t xml:space="preserve"> Нагревайте только в водяной бане до 65 ° C (в противном случае теряет свои целебные свойства)!)! При варикозном расширенийи вен применяют холодные ванны и компрессы! Хранить в недоступном для детей месте!Температура хранения от 5 ° C до 25 ° C.</w:t>
      </w:r>
    </w:p>
    <w:p w:rsidR="00440BED" w:rsidRPr="00033542" w:rsidRDefault="00440BED" w:rsidP="00440BED">
      <w:pPr>
        <w:spacing w:after="0"/>
        <w:jc w:val="both"/>
        <w:rPr>
          <w:rFonts w:cstheme="minorHAnsi"/>
          <w:lang w:val="lv-LV"/>
        </w:rPr>
      </w:pPr>
    </w:p>
    <w:p w:rsidR="00440BED" w:rsidRPr="00033542" w:rsidRDefault="00440BED" w:rsidP="00440BED">
      <w:pPr>
        <w:jc w:val="both"/>
        <w:rPr>
          <w:rFonts w:cstheme="minorHAnsi"/>
          <w:lang w:val="lv-LV"/>
        </w:rPr>
      </w:pPr>
    </w:p>
    <w:p w:rsidR="00440BED" w:rsidRDefault="00440BED" w:rsidP="00440BED">
      <w:pPr>
        <w:tabs>
          <w:tab w:val="left" w:pos="951"/>
        </w:tabs>
        <w:rPr>
          <w:rFonts w:cstheme="minorHAnsi"/>
          <w:lang w:val="lv-LV"/>
        </w:rPr>
      </w:pPr>
    </w:p>
    <w:p w:rsidR="00440BED" w:rsidRDefault="00440BED" w:rsidP="00440BED">
      <w:pPr>
        <w:spacing w:after="0"/>
        <w:rPr>
          <w:rFonts w:cstheme="minorHAnsi"/>
          <w:b/>
          <w:u w:val="single"/>
        </w:rPr>
      </w:pPr>
    </w:p>
    <w:p w:rsidR="00440BED" w:rsidRPr="00440BED" w:rsidRDefault="00440BED" w:rsidP="007B6C70">
      <w:pPr>
        <w:spacing w:after="0"/>
        <w:jc w:val="center"/>
        <w:rPr>
          <w:rFonts w:cstheme="minorHAnsi"/>
          <w:b/>
        </w:rPr>
      </w:pPr>
    </w:p>
    <w:p w:rsidR="00440BED" w:rsidRDefault="007B6C70" w:rsidP="00440BED">
      <w:pPr>
        <w:spacing w:after="0"/>
        <w:rPr>
          <w:rFonts w:cstheme="minorHAnsi"/>
          <w:lang w:val="lv-LV"/>
        </w:rPr>
      </w:pPr>
      <w:r w:rsidRPr="00033542">
        <w:rPr>
          <w:rFonts w:cstheme="minorHAnsi"/>
          <w:b/>
        </w:rPr>
        <w:t xml:space="preserve">  </w:t>
      </w:r>
    </w:p>
    <w:p w:rsidR="00440BED" w:rsidRPr="00033542" w:rsidRDefault="00440BED">
      <w:pPr>
        <w:jc w:val="both"/>
        <w:rPr>
          <w:rFonts w:cstheme="minorHAnsi"/>
          <w:lang w:val="lv-LV"/>
        </w:rPr>
      </w:pPr>
    </w:p>
    <w:sectPr w:rsidR="00440BED" w:rsidRPr="00033542" w:rsidSect="00470D67">
      <w:pgSz w:w="12240" w:h="15840"/>
      <w:pgMar w:top="0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B6C70"/>
    <w:rsid w:val="00033542"/>
    <w:rsid w:val="00440BED"/>
    <w:rsid w:val="00470D67"/>
    <w:rsid w:val="007B6C70"/>
    <w:rsid w:val="007E4AE8"/>
    <w:rsid w:val="009C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A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C7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35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354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1828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Alise Veidele</cp:lastModifiedBy>
  <cp:revision>2</cp:revision>
  <dcterms:created xsi:type="dcterms:W3CDTF">2020-01-28T09:59:00Z</dcterms:created>
  <dcterms:modified xsi:type="dcterms:W3CDTF">2020-01-28T09:59:00Z</dcterms:modified>
</cp:coreProperties>
</file>